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0E89E" w14:textId="77777777" w:rsidR="00163C0A" w:rsidRDefault="00163C0A" w:rsidP="00354FC5">
      <w:pPr>
        <w:bidi/>
        <w:ind w:left="360"/>
        <w:jc w:val="center"/>
        <w:rPr>
          <w:rFonts w:cs="B Zar"/>
        </w:rPr>
      </w:pPr>
      <w:r w:rsidRPr="00507CF3">
        <w:rPr>
          <w:noProof/>
          <w:sz w:val="10"/>
          <w:szCs w:val="10"/>
          <w:lang w:bidi="ar-SA"/>
        </w:rPr>
        <w:drawing>
          <wp:inline distT="0" distB="0" distL="0" distR="0" wp14:anchorId="1F14E0B1" wp14:editId="7EFCA443">
            <wp:extent cx="1550550" cy="8001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67" cy="81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dTable1Light-Accent21"/>
        <w:tblpPr w:leftFromText="180" w:rightFromText="180" w:vertAnchor="page" w:horzAnchor="margin" w:tblpXSpec="center" w:tblpY="2386"/>
        <w:bidiVisual/>
        <w:tblW w:w="5270" w:type="pct"/>
        <w:tblBorders>
          <w:top w:val="single" w:sz="12" w:space="0" w:color="C45911"/>
          <w:left w:val="single" w:sz="12" w:space="0" w:color="C45911"/>
          <w:bottom w:val="single" w:sz="12" w:space="0" w:color="C45911"/>
          <w:right w:val="single" w:sz="12" w:space="0" w:color="C45911"/>
          <w:insideH w:val="single" w:sz="12" w:space="0" w:color="C45911"/>
          <w:insideV w:val="single" w:sz="12" w:space="0" w:color="C45911"/>
        </w:tblBorders>
        <w:tblLook w:val="00A0" w:firstRow="1" w:lastRow="0" w:firstColumn="1" w:lastColumn="0" w:noHBand="0" w:noVBand="0"/>
      </w:tblPr>
      <w:tblGrid>
        <w:gridCol w:w="10"/>
        <w:gridCol w:w="4895"/>
        <w:gridCol w:w="889"/>
        <w:gridCol w:w="1864"/>
        <w:gridCol w:w="1892"/>
        <w:gridCol w:w="1700"/>
        <w:gridCol w:w="9"/>
      </w:tblGrid>
      <w:tr w:rsidR="00163C0A" w:rsidRPr="00BF62E6" w14:paraId="001FCC96" w14:textId="77777777" w:rsidTr="00D627AA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4" w:type="pct"/>
          <w:wAfter w:w="4" w:type="pct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2" w:type="pct"/>
            <w:gridSpan w:val="5"/>
            <w:tcBorders>
              <w:bottom w:val="none" w:sz="0" w:space="0" w:color="auto"/>
            </w:tcBorders>
            <w:shd w:val="clear" w:color="auto" w:fill="FBE4D5" w:themeFill="accent2" w:themeFillTint="33"/>
            <w:vAlign w:val="center"/>
          </w:tcPr>
          <w:p w14:paraId="4A38CD10" w14:textId="77777777" w:rsidR="00163C0A" w:rsidRPr="00BF62E6" w:rsidRDefault="00163C0A" w:rsidP="00D627AA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F62E6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طرح دوره (</w:t>
            </w:r>
            <w:r w:rsidRPr="00BF62E6">
              <w:rPr>
                <w:rFonts w:cs="B Nazanin"/>
                <w:b/>
                <w:bCs/>
                <w:sz w:val="32"/>
                <w:szCs w:val="32"/>
                <w:lang w:bidi="fa-IR"/>
              </w:rPr>
              <w:t>Course plan</w:t>
            </w:r>
            <w:r w:rsidRPr="00BF62E6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163C0A" w:rsidRPr="00BF62E6" w14:paraId="11FEB330" w14:textId="77777777" w:rsidTr="00D627AA">
        <w:trPr>
          <w:gridAfter w:val="1"/>
          <w:wAfter w:w="4" w:type="pct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pct"/>
            <w:gridSpan w:val="2"/>
          </w:tcPr>
          <w:p w14:paraId="5EF84DF0" w14:textId="598B5261" w:rsidR="00163C0A" w:rsidRPr="00BF62E6" w:rsidRDefault="00163C0A" w:rsidP="00D627AA">
            <w:pPr>
              <w:pStyle w:val="Title"/>
              <w:jc w:val="lef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F62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درس:</w:t>
            </w:r>
            <w:r w:rsidR="003B0D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پرستاری مراقبتهای ویژه </w:t>
            </w:r>
            <w:r w:rsidR="003B0D80">
              <w:rPr>
                <w:rFonts w:cs="B Nazanin"/>
                <w:b/>
                <w:bCs/>
                <w:sz w:val="24"/>
                <w:szCs w:val="24"/>
                <w:lang w:bidi="fa-IR"/>
              </w:rPr>
              <w:t>CCU</w:t>
            </w:r>
          </w:p>
        </w:tc>
        <w:tc>
          <w:tcPr>
            <w:tcW w:w="2818" w:type="pct"/>
            <w:gridSpan w:val="4"/>
          </w:tcPr>
          <w:p w14:paraId="76D2D9E9" w14:textId="68A6A50D" w:rsidR="00163C0A" w:rsidRPr="00BF62E6" w:rsidRDefault="00163C0A" w:rsidP="00D627AA">
            <w:pPr>
              <w:pStyle w:val="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62E6"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3B0D8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09183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میر</w:t>
            </w:r>
            <w:r w:rsidR="003B0D80">
              <w:rPr>
                <w:rFonts w:cs="B Nazanin" w:hint="cs"/>
                <w:sz w:val="24"/>
                <w:szCs w:val="24"/>
                <w:rtl/>
                <w:lang w:bidi="fa-IR"/>
              </w:rPr>
              <w:t>حسین آقایی</w:t>
            </w:r>
          </w:p>
        </w:tc>
      </w:tr>
      <w:tr w:rsidR="000B47A4" w:rsidRPr="00BF62E6" w14:paraId="310F6481" w14:textId="77777777" w:rsidTr="00D627AA">
        <w:trPr>
          <w:gridAfter w:val="1"/>
          <w:wAfter w:w="4" w:type="pct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pct"/>
            <w:gridSpan w:val="2"/>
          </w:tcPr>
          <w:p w14:paraId="732CEF82" w14:textId="6B7EDAC5" w:rsidR="00163C0A" w:rsidRPr="002079F4" w:rsidRDefault="00163C0A" w:rsidP="00D627AA">
            <w:pPr>
              <w:bidi/>
              <w:rPr>
                <w:rFonts w:cs="B Nazanin"/>
                <w:color w:val="000000" w:themeColor="text1"/>
                <w:rtl/>
              </w:rPr>
            </w:pPr>
            <w:r w:rsidRPr="00BF62E6">
              <w:rPr>
                <w:rFonts w:cs="B Nazanin" w:hint="cs"/>
                <w:rtl/>
              </w:rPr>
              <w:t xml:space="preserve">رشته </w:t>
            </w:r>
            <w:r>
              <w:rPr>
                <w:rFonts w:cs="B Nazanin" w:hint="cs"/>
                <w:rtl/>
              </w:rPr>
              <w:t>و مقطع دانشجویان</w:t>
            </w:r>
            <w:r w:rsidRPr="00BF62E6">
              <w:rPr>
                <w:rFonts w:cs="B Nazanin" w:hint="cs"/>
                <w:rtl/>
              </w:rPr>
              <w:t>:</w:t>
            </w:r>
            <w:r w:rsidR="003B0D80">
              <w:rPr>
                <w:rFonts w:cs="B Nazanin" w:hint="cs"/>
                <w:rtl/>
              </w:rPr>
              <w:t xml:space="preserve"> پرستاری/ کارشناسی</w:t>
            </w:r>
          </w:p>
        </w:tc>
        <w:tc>
          <w:tcPr>
            <w:tcW w:w="2818" w:type="pct"/>
            <w:gridSpan w:val="4"/>
          </w:tcPr>
          <w:p w14:paraId="1DED3B79" w14:textId="0D2E6576" w:rsidR="00163C0A" w:rsidRPr="00BF62E6" w:rsidRDefault="00163C0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F62E6">
              <w:rPr>
                <w:rFonts w:cs="B Nazanin" w:hint="cs"/>
                <w:b/>
                <w:bCs/>
                <w:rtl/>
              </w:rPr>
              <w:t>تعداد و نوع واحد:</w:t>
            </w:r>
            <w:r w:rsidR="003B0D80">
              <w:rPr>
                <w:rFonts w:cs="B Nazanin" w:hint="cs"/>
                <w:b/>
                <w:bCs/>
                <w:rtl/>
              </w:rPr>
              <w:t xml:space="preserve"> </w:t>
            </w:r>
            <w:r w:rsidR="00D627AA">
              <w:rPr>
                <w:rFonts w:cs="B Nazanin" w:hint="cs"/>
                <w:b/>
                <w:bCs/>
                <w:rtl/>
              </w:rPr>
              <w:t>1.25 واحد</w:t>
            </w:r>
          </w:p>
        </w:tc>
      </w:tr>
      <w:tr w:rsidR="00163C0A" w:rsidRPr="00BF62E6" w14:paraId="5803608D" w14:textId="77777777" w:rsidTr="00D627AA">
        <w:trPr>
          <w:gridAfter w:val="1"/>
          <w:wAfter w:w="4" w:type="pct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pct"/>
            <w:gridSpan w:val="2"/>
          </w:tcPr>
          <w:p w14:paraId="7CC2C0C8" w14:textId="566AB6D6" w:rsidR="003B0D80" w:rsidRPr="001D43D1" w:rsidRDefault="00163C0A" w:rsidP="00D627A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BF62E6">
              <w:rPr>
                <w:rFonts w:cs="B Nazanin" w:hint="cs"/>
                <w:rtl/>
              </w:rPr>
              <w:t xml:space="preserve">هدف کلی درس:  </w:t>
            </w:r>
            <w:r w:rsidR="003B0D80">
              <w:rPr>
                <w:rFonts w:cs="B Nazanin" w:hint="cs"/>
                <w:b w:val="0"/>
                <w:bCs w:val="0"/>
                <w:rtl/>
              </w:rPr>
              <w:t xml:space="preserve"> </w:t>
            </w:r>
            <w:r w:rsidR="003B0D80" w:rsidRPr="001D43D1">
              <w:rPr>
                <w:rFonts w:cs="B Nazanin" w:hint="eastAsia"/>
                <w:sz w:val="28"/>
                <w:szCs w:val="28"/>
                <w:rtl/>
              </w:rPr>
              <w:t xml:space="preserve"> فراگ</w:t>
            </w:r>
            <w:r w:rsidR="003B0D80" w:rsidRPr="001D43D1">
              <w:rPr>
                <w:rFonts w:cs="B Nazanin" w:hint="cs"/>
                <w:sz w:val="28"/>
                <w:szCs w:val="28"/>
                <w:rtl/>
              </w:rPr>
              <w:t>ی</w:t>
            </w:r>
            <w:r w:rsidR="003B0D80" w:rsidRPr="001D43D1">
              <w:rPr>
                <w:rFonts w:cs="B Nazanin" w:hint="eastAsia"/>
                <w:sz w:val="28"/>
                <w:szCs w:val="28"/>
                <w:rtl/>
              </w:rPr>
              <w:t>ري</w:t>
            </w:r>
            <w:r w:rsidR="003B0D80" w:rsidRPr="001D43D1">
              <w:rPr>
                <w:rFonts w:cs="B Nazanin"/>
                <w:sz w:val="28"/>
                <w:szCs w:val="28"/>
                <w:rtl/>
              </w:rPr>
              <w:t xml:space="preserve"> انواع اختلالات ر</w:t>
            </w:r>
            <w:r w:rsidR="003B0D80" w:rsidRPr="001D43D1">
              <w:rPr>
                <w:rFonts w:cs="B Nazanin" w:hint="cs"/>
                <w:sz w:val="28"/>
                <w:szCs w:val="28"/>
                <w:rtl/>
              </w:rPr>
              <w:t>ی</w:t>
            </w:r>
            <w:r w:rsidR="003B0D80" w:rsidRPr="001D43D1">
              <w:rPr>
                <w:rFonts w:cs="B Nazanin" w:hint="eastAsia"/>
                <w:sz w:val="28"/>
                <w:szCs w:val="28"/>
                <w:rtl/>
              </w:rPr>
              <w:t>تم</w:t>
            </w:r>
            <w:r w:rsidR="003B0D80" w:rsidRPr="001D43D1">
              <w:rPr>
                <w:rFonts w:cs="B Nazanin"/>
                <w:sz w:val="28"/>
                <w:szCs w:val="28"/>
                <w:rtl/>
              </w:rPr>
              <w:t xml:space="preserve"> قلبي و هدا</w:t>
            </w:r>
            <w:r w:rsidR="003B0D80" w:rsidRPr="001D43D1">
              <w:rPr>
                <w:rFonts w:cs="B Nazanin" w:hint="cs"/>
                <w:sz w:val="28"/>
                <w:szCs w:val="28"/>
                <w:rtl/>
              </w:rPr>
              <w:t>ی</w:t>
            </w:r>
            <w:r w:rsidR="003B0D80" w:rsidRPr="001D43D1">
              <w:rPr>
                <w:rFonts w:cs="B Nazanin" w:hint="eastAsia"/>
                <w:sz w:val="28"/>
                <w:szCs w:val="28"/>
                <w:rtl/>
              </w:rPr>
              <w:t>ت</w:t>
            </w:r>
            <w:r w:rsidR="003B0D80" w:rsidRPr="001D43D1">
              <w:rPr>
                <w:rFonts w:cs="B Nazanin"/>
                <w:sz w:val="28"/>
                <w:szCs w:val="28"/>
                <w:rtl/>
              </w:rPr>
              <w:t xml:space="preserve"> قلبي و اصول مراقبت از ب</w:t>
            </w:r>
            <w:r w:rsidR="003B0D80" w:rsidRPr="001D43D1">
              <w:rPr>
                <w:rFonts w:cs="B Nazanin" w:hint="cs"/>
                <w:sz w:val="28"/>
                <w:szCs w:val="28"/>
                <w:rtl/>
              </w:rPr>
              <w:t>ی</w:t>
            </w:r>
            <w:r w:rsidR="003B0D80" w:rsidRPr="001D43D1">
              <w:rPr>
                <w:rFonts w:cs="B Nazanin" w:hint="eastAsia"/>
                <w:sz w:val="28"/>
                <w:szCs w:val="28"/>
                <w:rtl/>
              </w:rPr>
              <w:t>ماران</w:t>
            </w:r>
            <w:r w:rsidR="003B0D80" w:rsidRPr="001D43D1">
              <w:rPr>
                <w:rFonts w:cs="B Nazanin"/>
                <w:sz w:val="28"/>
                <w:szCs w:val="28"/>
                <w:rtl/>
              </w:rPr>
              <w:t xml:space="preserve"> مبتلا به مشكلات قلبي حاد در بخش هاي </w:t>
            </w:r>
            <w:r w:rsidR="003B0D80" w:rsidRPr="001D43D1">
              <w:rPr>
                <w:rFonts w:cs="B Nazanin"/>
                <w:sz w:val="28"/>
                <w:szCs w:val="28"/>
              </w:rPr>
              <w:t>CCU</w:t>
            </w:r>
          </w:p>
          <w:p w14:paraId="368F70A5" w14:textId="0413A9B7" w:rsidR="00163C0A" w:rsidRPr="00BF62E6" w:rsidRDefault="00163C0A" w:rsidP="00D627AA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18" w:type="pct"/>
            <w:gridSpan w:val="4"/>
          </w:tcPr>
          <w:p w14:paraId="37E1443B" w14:textId="2E015481" w:rsidR="00163C0A" w:rsidRPr="0012748A" w:rsidRDefault="00163C0A" w:rsidP="00D627AA">
            <w:pPr>
              <w:pStyle w:val="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48A">
              <w:rPr>
                <w:rFonts w:cs="B Nazanin" w:hint="cs"/>
                <w:color w:val="000000" w:themeColor="text1"/>
                <w:sz w:val="14"/>
                <w:szCs w:val="24"/>
                <w:rtl/>
              </w:rPr>
              <w:t>درصد واحد مربوط به استاد:</w:t>
            </w:r>
            <w:r w:rsidR="003B0D80">
              <w:rPr>
                <w:rFonts w:cs="B Nazanin" w:hint="cs"/>
                <w:color w:val="000000" w:themeColor="text1"/>
                <w:sz w:val="14"/>
                <w:szCs w:val="24"/>
                <w:rtl/>
              </w:rPr>
              <w:t xml:space="preserve"> 1.25 واحد</w:t>
            </w:r>
          </w:p>
        </w:tc>
      </w:tr>
      <w:tr w:rsidR="00534072" w:rsidRPr="00BF62E6" w14:paraId="717ACEC2" w14:textId="77777777" w:rsidTr="00534072">
        <w:trPr>
          <w:gridAfter w:val="1"/>
          <w:wAfter w:w="4" w:type="pct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6" w:type="pct"/>
            <w:gridSpan w:val="6"/>
          </w:tcPr>
          <w:p w14:paraId="7F4E4EDC" w14:textId="77777777" w:rsidR="00534072" w:rsidRPr="001D43D1" w:rsidRDefault="00534072" w:rsidP="00D627AA">
            <w:pPr>
              <w:pStyle w:val="BodyText"/>
              <w:spacing w:line="240" w:lineRule="auto"/>
              <w:ind w:left="-180"/>
              <w:jc w:val="center"/>
              <w:rPr>
                <w:rFonts w:cs="B Nazanin"/>
                <w:b w:val="0"/>
                <w:sz w:val="28"/>
                <w:szCs w:val="28"/>
                <w:rtl/>
              </w:rPr>
            </w:pPr>
            <w:r w:rsidRPr="001D43D1">
              <w:rPr>
                <w:rFonts w:cs="B Nazanin"/>
                <w:position w:val="6"/>
                <w:sz w:val="28"/>
                <w:szCs w:val="28"/>
                <w:rtl/>
              </w:rPr>
              <w:t>نحوه ارزشيابي:</w:t>
            </w:r>
          </w:p>
          <w:p w14:paraId="7A344BF3" w14:textId="527F44FC" w:rsidR="00534072" w:rsidRPr="001D43D1" w:rsidRDefault="00534072" w:rsidP="00534072">
            <w:pPr>
              <w:pStyle w:val="BodyText"/>
              <w:spacing w:line="240" w:lineRule="auto"/>
              <w:rPr>
                <w:rFonts w:cs="B Nazanin"/>
                <w:b w:val="0"/>
                <w:sz w:val="28"/>
                <w:szCs w:val="28"/>
                <w:rtl/>
              </w:rPr>
            </w:pPr>
            <w:r w:rsidRPr="001D43D1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D43D1">
              <w:rPr>
                <w:rFonts w:cs="B Nazanin"/>
                <w:sz w:val="28"/>
                <w:szCs w:val="28"/>
                <w:rtl/>
              </w:rPr>
              <w:t xml:space="preserve">- </w:t>
            </w:r>
            <w:r w:rsidRPr="001D43D1">
              <w:rPr>
                <w:rFonts w:cs="B Nazanin" w:hint="cs"/>
                <w:sz w:val="28"/>
                <w:szCs w:val="28"/>
                <w:rtl/>
              </w:rPr>
              <w:t>کلاسی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D43D1"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</w:t>
            </w:r>
            <w:r w:rsidRPr="001D43D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 w:rsidRPr="001D43D1">
              <w:rPr>
                <w:rFonts w:cs="B Nazanin" w:hint="cs"/>
                <w:sz w:val="28"/>
                <w:szCs w:val="28"/>
                <w:rtl/>
              </w:rPr>
              <w:t xml:space="preserve">  نمره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D43D1">
              <w:rPr>
                <w:rFonts w:cs="B Nazanin" w:hint="cs"/>
                <w:sz w:val="28"/>
                <w:szCs w:val="28"/>
                <w:rtl/>
              </w:rPr>
              <w:t>( حضور فعال و پرسش و پاسخ و ارایه)</w:t>
            </w:r>
          </w:p>
          <w:p w14:paraId="43529733" w14:textId="77777777" w:rsidR="00534072" w:rsidRPr="001D43D1" w:rsidRDefault="00534072" w:rsidP="00534072">
            <w:pPr>
              <w:pStyle w:val="BodyText"/>
              <w:spacing w:line="240" w:lineRule="auto"/>
              <w:rPr>
                <w:rFonts w:cs="B Nazanin"/>
                <w:b w:val="0"/>
                <w:sz w:val="28"/>
                <w:szCs w:val="28"/>
                <w:rtl/>
              </w:rPr>
            </w:pPr>
            <w:r w:rsidRPr="001D43D1">
              <w:rPr>
                <w:rFonts w:cs="B Nazanin" w:hint="cs"/>
                <w:sz w:val="28"/>
                <w:szCs w:val="28"/>
                <w:rtl/>
              </w:rPr>
              <w:t xml:space="preserve">2 </w:t>
            </w:r>
            <w:r w:rsidRPr="001D43D1">
              <w:rPr>
                <w:rFonts w:cs="Times New Roman" w:hint="cs"/>
                <w:sz w:val="28"/>
                <w:szCs w:val="28"/>
                <w:rtl/>
              </w:rPr>
              <w:t>–</w:t>
            </w:r>
            <w:r w:rsidRPr="001D43D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D43D1">
              <w:rPr>
                <w:rFonts w:cs="B Nazanin" w:hint="cs"/>
                <w:sz w:val="28"/>
                <w:szCs w:val="28"/>
                <w:rtl/>
              </w:rPr>
              <w:t>پا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یان ترم                   </w:t>
            </w:r>
            <w:r w:rsidRPr="001D43D1">
              <w:rPr>
                <w:rFonts w:cs="B Nazanin"/>
                <w:sz w:val="28"/>
                <w:szCs w:val="28"/>
              </w:rPr>
              <w:t xml:space="preserve"> </w:t>
            </w:r>
            <w:r w:rsidRPr="001D43D1">
              <w:rPr>
                <w:rFonts w:cs="B Nazanin"/>
                <w:sz w:val="28"/>
                <w:szCs w:val="28"/>
                <w:rtl/>
              </w:rPr>
              <w:t xml:space="preserve">     </w:t>
            </w:r>
            <w:r w:rsidRPr="001D43D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16</w:t>
            </w:r>
            <w:r w:rsidRPr="001D43D1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  <w:p w14:paraId="15657D0B" w14:textId="77777777" w:rsidR="00534072" w:rsidRPr="0012748A" w:rsidRDefault="00534072" w:rsidP="00D627AA">
            <w:pPr>
              <w:pStyle w:val="Title"/>
              <w:jc w:val="left"/>
              <w:rPr>
                <w:rFonts w:cs="B Nazanin" w:hint="cs"/>
                <w:color w:val="000000" w:themeColor="text1"/>
                <w:sz w:val="14"/>
                <w:szCs w:val="24"/>
                <w:rtl/>
              </w:rPr>
            </w:pPr>
          </w:p>
        </w:tc>
      </w:tr>
      <w:tr w:rsidR="00D627AA" w:rsidRPr="00BF62E6" w14:paraId="21B3825A" w14:textId="08334F7C" w:rsidTr="00D627AA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pct"/>
            <w:gridSpan w:val="2"/>
            <w:vMerge w:val="restart"/>
            <w:vAlign w:val="center"/>
          </w:tcPr>
          <w:p w14:paraId="149BE841" w14:textId="77777777" w:rsidR="00D627AA" w:rsidRPr="00000C6F" w:rsidRDefault="00D627AA" w:rsidP="00D627AA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000C6F">
              <w:rPr>
                <w:rFonts w:ascii="Mitra" w:hAnsi="Mitra" w:cs="B Nazanin" w:hint="cs"/>
                <w:color w:val="000000" w:themeColor="text1"/>
                <w:sz w:val="26"/>
                <w:szCs w:val="28"/>
                <w:rtl/>
              </w:rPr>
              <w:t>عنوان جلسه یا هدف اختصاصی</w:t>
            </w:r>
          </w:p>
        </w:tc>
        <w:tc>
          <w:tcPr>
            <w:tcW w:w="395" w:type="pct"/>
            <w:vMerge w:val="restart"/>
            <w:tcBorders>
              <w:right w:val="single" w:sz="4" w:space="0" w:color="auto"/>
            </w:tcBorders>
          </w:tcPr>
          <w:p w14:paraId="3C29AFB9" w14:textId="77777777" w:rsidR="00D627AA" w:rsidRPr="00194D0C" w:rsidRDefault="00D627AA" w:rsidP="00D627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تاریخ برگزاری جلسه یا بارگذاری محتوا </w:t>
            </w:r>
          </w:p>
        </w:tc>
        <w:tc>
          <w:tcPr>
            <w:tcW w:w="8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472932" w14:textId="104E10AB" w:rsidR="00D627AA" w:rsidRPr="00194D0C" w:rsidRDefault="00D627AA" w:rsidP="00537C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حیطه یادگیری</w:t>
            </w:r>
          </w:p>
        </w:tc>
        <w:tc>
          <w:tcPr>
            <w:tcW w:w="1599" w:type="pct"/>
            <w:gridSpan w:val="3"/>
            <w:tcBorders>
              <w:left w:val="single" w:sz="4" w:space="0" w:color="auto"/>
            </w:tcBorders>
          </w:tcPr>
          <w:p w14:paraId="337CEEF0" w14:textId="48BF4FC7" w:rsidR="00D627AA" w:rsidRPr="00194D0C" w:rsidRDefault="00D627AA" w:rsidP="00D627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روش برگزاری هر جلسه </w:t>
            </w:r>
          </w:p>
        </w:tc>
      </w:tr>
      <w:tr w:rsidR="00D627AA" w:rsidRPr="00194D0C" w14:paraId="1C243160" w14:textId="77777777" w:rsidTr="00537C82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pct"/>
            <w:gridSpan w:val="2"/>
            <w:vMerge/>
          </w:tcPr>
          <w:p w14:paraId="7E9C87FD" w14:textId="77777777" w:rsidR="00D627AA" w:rsidRPr="00FF6546" w:rsidRDefault="00D627AA" w:rsidP="00D627AA">
            <w:pPr>
              <w:bidi/>
              <w:jc w:val="center"/>
              <w:rPr>
                <w:rFonts w:ascii="Mitra" w:hAnsi="Mitra" w:cs="B Nazanin"/>
                <w:b w:val="0"/>
                <w:bCs w:val="0"/>
                <w:color w:val="000000" w:themeColor="text1"/>
                <w:rtl/>
              </w:rPr>
            </w:pPr>
          </w:p>
        </w:tc>
        <w:tc>
          <w:tcPr>
            <w:tcW w:w="395" w:type="pct"/>
            <w:vMerge/>
            <w:tcBorders>
              <w:right w:val="single" w:sz="4" w:space="0" w:color="auto"/>
            </w:tcBorders>
          </w:tcPr>
          <w:p w14:paraId="5619F82F" w14:textId="77777777" w:rsidR="00D627AA" w:rsidRPr="00194D0C" w:rsidRDefault="00D627AA" w:rsidP="00D627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305E8" w14:textId="01A6B155" w:rsidR="00D627AA" w:rsidRPr="00194D0C" w:rsidRDefault="00D627AA" w:rsidP="00D627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0" w:type="pct"/>
            <w:tcBorders>
              <w:left w:val="single" w:sz="4" w:space="0" w:color="auto"/>
            </w:tcBorders>
          </w:tcPr>
          <w:p w14:paraId="507819B9" w14:textId="77777777" w:rsidR="00D627AA" w:rsidRDefault="00D627AA" w:rsidP="00D6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Style w:val="fontstyle01"/>
                <w:rFonts w:hint="default"/>
                <w:rtl/>
              </w:rPr>
              <w:t>نحوه ارائه درس</w:t>
            </w:r>
          </w:p>
          <w:p w14:paraId="35165F29" w14:textId="367C0FD4" w:rsidR="00D627AA" w:rsidRPr="00194D0C" w:rsidRDefault="00D627AA" w:rsidP="00D627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59" w:type="pct"/>
            <w:gridSpan w:val="2"/>
          </w:tcPr>
          <w:p w14:paraId="364D857B" w14:textId="177FBF2B" w:rsidR="00D627AA" w:rsidRPr="00194D0C" w:rsidRDefault="00D627AA" w:rsidP="00D627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رسانه یا ابزار</w:t>
            </w:r>
          </w:p>
        </w:tc>
      </w:tr>
      <w:tr w:rsidR="00D627AA" w:rsidRPr="00BF62E6" w14:paraId="1B74C314" w14:textId="77777777" w:rsidTr="00D627A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pct"/>
            <w:gridSpan w:val="2"/>
          </w:tcPr>
          <w:p w14:paraId="3386FB54" w14:textId="315E1016" w:rsidR="00D627AA" w:rsidRPr="00F118D0" w:rsidRDefault="00D627AA" w:rsidP="00D627AA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cs="B Nazanin"/>
                <w:color w:val="000000" w:themeColor="text1"/>
              </w:rPr>
            </w:pPr>
            <w:r w:rsidRPr="006836C0">
              <w:rPr>
                <w:rFonts w:cs="B Lotus"/>
                <w:color w:val="000000"/>
                <w:rtl/>
              </w:rPr>
              <w:t>مقدمه ای بر بررسی سیستم قلبی عروقی و شیوه</w:t>
            </w:r>
            <w:r w:rsidRPr="006836C0">
              <w:rPr>
                <w:rFonts w:cs="B Lotus"/>
                <w:color w:val="000000"/>
                <w:rtl/>
              </w:rPr>
              <w:softHyphen/>
              <w:t>های کنترل وضعیت همودینامیک</w:t>
            </w:r>
            <w:r>
              <w:rPr>
                <w:rFonts w:cs="B Lotus" w:hint="cs"/>
                <w:color w:val="000000"/>
                <w:rtl/>
              </w:rPr>
              <w:t xml:space="preserve"> (1)</w:t>
            </w:r>
          </w:p>
        </w:tc>
        <w:tc>
          <w:tcPr>
            <w:tcW w:w="395" w:type="pct"/>
          </w:tcPr>
          <w:p w14:paraId="5C649BFB" w14:textId="29416A92" w:rsidR="00D627AA" w:rsidRPr="00FF6546" w:rsidRDefault="00D627AA" w:rsidP="00D627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مطابق با جلسات آموزشی تعیین شده </w:t>
            </w:r>
          </w:p>
        </w:tc>
        <w:tc>
          <w:tcPr>
            <w:tcW w:w="828" w:type="pct"/>
          </w:tcPr>
          <w:p w14:paraId="1AC0DD8D" w14:textId="1DE2179C" w:rsidR="00D627AA" w:rsidRPr="00FF6546" w:rsidRDefault="00D627AA" w:rsidP="00D627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840" w:type="pct"/>
          </w:tcPr>
          <w:p w14:paraId="74003D3E" w14:textId="755F5291" w:rsidR="00D627AA" w:rsidRPr="00FF6546" w:rsidRDefault="00D627AA" w:rsidP="00D627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سخنرانی/ پرسش و پاسخ</w:t>
            </w:r>
          </w:p>
        </w:tc>
        <w:tc>
          <w:tcPr>
            <w:tcW w:w="759" w:type="pct"/>
            <w:gridSpan w:val="2"/>
          </w:tcPr>
          <w:p w14:paraId="483A5741" w14:textId="733862CB" w:rsidR="00D627AA" w:rsidRPr="00FF6546" w:rsidRDefault="00D627AA" w:rsidP="00D627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D627AA" w:rsidRPr="00BF62E6" w14:paraId="37E153C9" w14:textId="77777777" w:rsidTr="00D627AA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pct"/>
            <w:gridSpan w:val="2"/>
          </w:tcPr>
          <w:p w14:paraId="696C9AAC" w14:textId="7A805A8E" w:rsidR="00D627AA" w:rsidRPr="00F118D0" w:rsidRDefault="00D627AA" w:rsidP="00D627AA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cs="B Nazanin"/>
                <w:color w:val="000000" w:themeColor="text1"/>
                <w:rtl/>
              </w:rPr>
            </w:pPr>
            <w:r w:rsidRPr="006836C0">
              <w:rPr>
                <w:rFonts w:cs="B Lotus"/>
                <w:color w:val="000000"/>
                <w:rtl/>
              </w:rPr>
              <w:t>مقدمه ای بر بررسی سیستم قلبی عروقی و شیوه</w:t>
            </w:r>
            <w:r w:rsidRPr="006836C0">
              <w:rPr>
                <w:rFonts w:cs="B Lotus"/>
                <w:color w:val="000000"/>
                <w:rtl/>
              </w:rPr>
              <w:softHyphen/>
              <w:t>های کنترل وضعیت همودینامیک</w:t>
            </w:r>
            <w:r>
              <w:rPr>
                <w:rFonts w:cs="B Lotus" w:hint="cs"/>
                <w:color w:val="000000"/>
                <w:rtl/>
              </w:rPr>
              <w:t xml:space="preserve"> (2)</w:t>
            </w:r>
          </w:p>
        </w:tc>
        <w:tc>
          <w:tcPr>
            <w:tcW w:w="395" w:type="pct"/>
          </w:tcPr>
          <w:p w14:paraId="0676B279" w14:textId="08ED79CD" w:rsidR="00D627AA" w:rsidRPr="00D627AA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mbria"/>
                <w:b/>
                <w:bCs/>
                <w:color w:val="000000" w:themeColor="text1"/>
                <w:rtl/>
              </w:rPr>
            </w:pPr>
            <w:r>
              <w:rPr>
                <w:rFonts w:cs="Cambria" w:hint="cs"/>
                <w:b/>
                <w:bCs/>
                <w:color w:val="000000" w:themeColor="text1"/>
                <w:rtl/>
              </w:rPr>
              <w:t>"""</w:t>
            </w:r>
          </w:p>
        </w:tc>
        <w:tc>
          <w:tcPr>
            <w:tcW w:w="828" w:type="pct"/>
          </w:tcPr>
          <w:p w14:paraId="12A97459" w14:textId="228EE068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840" w:type="pct"/>
          </w:tcPr>
          <w:p w14:paraId="09E12A24" w14:textId="0DD69866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سخنرانی/ پرسش و پاسخ</w:t>
            </w:r>
          </w:p>
        </w:tc>
        <w:tc>
          <w:tcPr>
            <w:tcW w:w="759" w:type="pct"/>
            <w:gridSpan w:val="2"/>
          </w:tcPr>
          <w:p w14:paraId="1E1A5636" w14:textId="632476C6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D627AA" w:rsidRPr="00BF62E6" w14:paraId="05EBD3F4" w14:textId="77777777" w:rsidTr="00D627AA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pct"/>
            <w:gridSpan w:val="2"/>
          </w:tcPr>
          <w:p w14:paraId="5A58075B" w14:textId="3087EA3D" w:rsidR="00D627AA" w:rsidRPr="003B0D80" w:rsidRDefault="00D627AA" w:rsidP="00D627AA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  <w:r w:rsidRPr="003B0D80">
              <w:rPr>
                <w:rFonts w:ascii="Arial" w:hAnsi="Arial" w:cs="Arial"/>
                <w:b w:val="0"/>
                <w:bCs w:val="0"/>
                <w:sz w:val="16"/>
                <w:szCs w:val="16"/>
                <w:rtl/>
              </w:rPr>
              <w:t>ا</w:t>
            </w:r>
            <w:r w:rsidRPr="003B0D80">
              <w:rPr>
                <w:rFonts w:ascii="Arial" w:hAnsi="Arial" w:cs="B Nazanin"/>
                <w:b w:val="0"/>
                <w:bCs w:val="0"/>
                <w:rtl/>
              </w:rPr>
              <w:t>صول الکتروکاردیوگرام،تشخیص غیر طبیعی از طبیعی</w:t>
            </w:r>
            <w:r w:rsidRPr="003B0D80">
              <w:rPr>
                <w:rFonts w:ascii="Arial" w:hAnsi="Arial" w:cs="B Nazanin" w:hint="cs"/>
                <w:b w:val="0"/>
                <w:bCs w:val="0"/>
                <w:rtl/>
              </w:rPr>
              <w:t xml:space="preserve"> (1)</w:t>
            </w:r>
          </w:p>
        </w:tc>
        <w:tc>
          <w:tcPr>
            <w:tcW w:w="395" w:type="pct"/>
          </w:tcPr>
          <w:p w14:paraId="7E1F16E1" w14:textId="77777777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28" w:type="pct"/>
          </w:tcPr>
          <w:p w14:paraId="09BDBA5D" w14:textId="08B8EF69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840" w:type="pct"/>
          </w:tcPr>
          <w:p w14:paraId="4EA348BE" w14:textId="70BCD4E0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سخنرانی / پرسش و پاسخ/ ارائه مثال </w:t>
            </w:r>
          </w:p>
        </w:tc>
        <w:tc>
          <w:tcPr>
            <w:tcW w:w="759" w:type="pct"/>
            <w:gridSpan w:val="2"/>
          </w:tcPr>
          <w:p w14:paraId="692A7B63" w14:textId="5CB483C0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D627AA" w:rsidRPr="00BF62E6" w14:paraId="62F15B1C" w14:textId="77777777" w:rsidTr="00D627AA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pct"/>
            <w:gridSpan w:val="2"/>
          </w:tcPr>
          <w:p w14:paraId="432ED8E9" w14:textId="505CBFA5" w:rsidR="00D627AA" w:rsidRPr="00F118D0" w:rsidRDefault="00D627AA" w:rsidP="00D627AA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cs="B Nazanin"/>
                <w:color w:val="000000" w:themeColor="text1"/>
                <w:rtl/>
              </w:rPr>
            </w:pPr>
            <w:r w:rsidRPr="003B0D80">
              <w:rPr>
                <w:rFonts w:ascii="Arial" w:hAnsi="Arial" w:cs="Arial"/>
                <w:b w:val="0"/>
                <w:bCs w:val="0"/>
                <w:sz w:val="16"/>
                <w:szCs w:val="16"/>
                <w:rtl/>
              </w:rPr>
              <w:t>ا</w:t>
            </w:r>
            <w:r w:rsidRPr="003B0D80">
              <w:rPr>
                <w:rFonts w:ascii="Arial" w:hAnsi="Arial" w:cs="B Nazanin"/>
                <w:b w:val="0"/>
                <w:bCs w:val="0"/>
                <w:rtl/>
              </w:rPr>
              <w:t>صول الکتروکاردیوگرام،تشخیص غیر طبیعی از طبیعی</w:t>
            </w:r>
            <w:r w:rsidRPr="003B0D80">
              <w:rPr>
                <w:rFonts w:ascii="Arial" w:hAnsi="Arial" w:cs="B Nazanin" w:hint="cs"/>
                <w:b w:val="0"/>
                <w:bCs w:val="0"/>
                <w:rtl/>
              </w:rPr>
              <w:t xml:space="preserve"> (1)</w:t>
            </w:r>
          </w:p>
        </w:tc>
        <w:tc>
          <w:tcPr>
            <w:tcW w:w="395" w:type="pct"/>
          </w:tcPr>
          <w:p w14:paraId="77442EFE" w14:textId="77777777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28" w:type="pct"/>
          </w:tcPr>
          <w:p w14:paraId="0DCBCA00" w14:textId="1852A2A3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840" w:type="pct"/>
          </w:tcPr>
          <w:p w14:paraId="5E112210" w14:textId="4ACEDDF2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 / پرسش و پاسخ/ ارائه مثال</w:t>
            </w:r>
          </w:p>
        </w:tc>
        <w:tc>
          <w:tcPr>
            <w:tcW w:w="759" w:type="pct"/>
            <w:gridSpan w:val="2"/>
          </w:tcPr>
          <w:p w14:paraId="5254A544" w14:textId="03F183A2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D627AA" w:rsidRPr="00BF62E6" w14:paraId="22DF12B7" w14:textId="77777777" w:rsidTr="00D627AA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pct"/>
            <w:gridSpan w:val="2"/>
          </w:tcPr>
          <w:p w14:paraId="6041287F" w14:textId="2618F82C" w:rsidR="00D627AA" w:rsidRPr="00F118D0" w:rsidRDefault="00D627AA" w:rsidP="00D627AA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آریتمی های قلبی (1)</w:t>
            </w:r>
          </w:p>
        </w:tc>
        <w:tc>
          <w:tcPr>
            <w:tcW w:w="395" w:type="pct"/>
          </w:tcPr>
          <w:p w14:paraId="3EBB7C7C" w14:textId="77777777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28" w:type="pct"/>
          </w:tcPr>
          <w:p w14:paraId="39A36D8D" w14:textId="1AD2057E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840" w:type="pct"/>
          </w:tcPr>
          <w:p w14:paraId="4DAE7F28" w14:textId="5B1E35DE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 / پرسش و پاسخ/ ارائه مثال</w:t>
            </w:r>
          </w:p>
        </w:tc>
        <w:tc>
          <w:tcPr>
            <w:tcW w:w="759" w:type="pct"/>
            <w:gridSpan w:val="2"/>
          </w:tcPr>
          <w:p w14:paraId="3A50FF91" w14:textId="4BE45ED3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D627AA" w:rsidRPr="00BF62E6" w14:paraId="342BD0C6" w14:textId="77777777" w:rsidTr="00D627AA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pct"/>
            <w:gridSpan w:val="2"/>
          </w:tcPr>
          <w:p w14:paraId="62DDCD2C" w14:textId="6BF1166F" w:rsidR="00D627AA" w:rsidRPr="00F118D0" w:rsidRDefault="00D627AA" w:rsidP="00D627AA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lastRenderedPageBreak/>
              <w:t>آریتمی های قلبی (2)</w:t>
            </w:r>
          </w:p>
        </w:tc>
        <w:tc>
          <w:tcPr>
            <w:tcW w:w="395" w:type="pct"/>
          </w:tcPr>
          <w:p w14:paraId="7214F0E4" w14:textId="77777777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28" w:type="pct"/>
          </w:tcPr>
          <w:p w14:paraId="286A47DA" w14:textId="7E91E7EB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840" w:type="pct"/>
          </w:tcPr>
          <w:p w14:paraId="105334C4" w14:textId="31057D03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 / پرسش و پاسخ/ ارائه مثال</w:t>
            </w:r>
          </w:p>
        </w:tc>
        <w:tc>
          <w:tcPr>
            <w:tcW w:w="759" w:type="pct"/>
            <w:gridSpan w:val="2"/>
          </w:tcPr>
          <w:p w14:paraId="631BEA04" w14:textId="1316B379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D627AA" w:rsidRPr="00BF62E6" w14:paraId="41190784" w14:textId="77777777" w:rsidTr="00D627AA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pct"/>
            <w:gridSpan w:val="2"/>
          </w:tcPr>
          <w:p w14:paraId="0FF50F07" w14:textId="7E8DF9FF" w:rsidR="00D627AA" w:rsidRPr="00F118D0" w:rsidRDefault="00D627AA" w:rsidP="00D627AA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آریتمی های قلبی (3)</w:t>
            </w:r>
          </w:p>
        </w:tc>
        <w:tc>
          <w:tcPr>
            <w:tcW w:w="395" w:type="pct"/>
          </w:tcPr>
          <w:p w14:paraId="474E43E1" w14:textId="77777777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28" w:type="pct"/>
          </w:tcPr>
          <w:p w14:paraId="208EDB64" w14:textId="3E7B1071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840" w:type="pct"/>
          </w:tcPr>
          <w:p w14:paraId="23835E33" w14:textId="322DC7F1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 / پرسش و پاسخ/ ارائه مثال</w:t>
            </w:r>
          </w:p>
        </w:tc>
        <w:tc>
          <w:tcPr>
            <w:tcW w:w="759" w:type="pct"/>
            <w:gridSpan w:val="2"/>
          </w:tcPr>
          <w:p w14:paraId="01C1A053" w14:textId="68EFF53B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D627AA" w:rsidRPr="00BF62E6" w14:paraId="11024DF4" w14:textId="77777777" w:rsidTr="00D627AA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pct"/>
            <w:gridSpan w:val="2"/>
          </w:tcPr>
          <w:p w14:paraId="78421B55" w14:textId="595D981B" w:rsidR="00D627AA" w:rsidRPr="00F118D0" w:rsidRDefault="00D627AA" w:rsidP="00D627AA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حملات ایسکمیک قلبی و مراقبت های پرستاری (1)</w:t>
            </w:r>
          </w:p>
        </w:tc>
        <w:tc>
          <w:tcPr>
            <w:tcW w:w="395" w:type="pct"/>
          </w:tcPr>
          <w:p w14:paraId="1B1F778E" w14:textId="77777777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28" w:type="pct"/>
          </w:tcPr>
          <w:p w14:paraId="213A36D0" w14:textId="12329273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840" w:type="pct"/>
          </w:tcPr>
          <w:p w14:paraId="51559431" w14:textId="68CE0621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 / پرسش و پاسخ/ ارائه مثال</w:t>
            </w:r>
          </w:p>
        </w:tc>
        <w:tc>
          <w:tcPr>
            <w:tcW w:w="759" w:type="pct"/>
            <w:gridSpan w:val="2"/>
          </w:tcPr>
          <w:p w14:paraId="5B22F257" w14:textId="589FD530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D627AA" w:rsidRPr="00BF62E6" w14:paraId="4E7BA9D6" w14:textId="77777777" w:rsidTr="00D627AA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pct"/>
            <w:gridSpan w:val="2"/>
          </w:tcPr>
          <w:p w14:paraId="20755578" w14:textId="2250C90F" w:rsidR="00D627AA" w:rsidRPr="00F118D0" w:rsidRDefault="00D627AA" w:rsidP="00D627AA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حملات ایسمیک قلبی و مراقبتهای پرستاری (2)</w:t>
            </w:r>
          </w:p>
        </w:tc>
        <w:tc>
          <w:tcPr>
            <w:tcW w:w="395" w:type="pct"/>
          </w:tcPr>
          <w:p w14:paraId="505CAF8A" w14:textId="77777777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28" w:type="pct"/>
          </w:tcPr>
          <w:p w14:paraId="0EC71DE6" w14:textId="3928FF9F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840" w:type="pct"/>
          </w:tcPr>
          <w:p w14:paraId="07D2AF17" w14:textId="78CFA84E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 / پرسش و پاسخ/ ارائه مثال</w:t>
            </w:r>
          </w:p>
        </w:tc>
        <w:tc>
          <w:tcPr>
            <w:tcW w:w="759" w:type="pct"/>
            <w:gridSpan w:val="2"/>
          </w:tcPr>
          <w:p w14:paraId="3893B11D" w14:textId="06C27CD7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D627AA" w:rsidRPr="00BF62E6" w14:paraId="23289977" w14:textId="77777777" w:rsidTr="00D627AA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pct"/>
            <w:gridSpan w:val="2"/>
          </w:tcPr>
          <w:p w14:paraId="792F4D6E" w14:textId="375F6E1C" w:rsidR="00D627AA" w:rsidRPr="00F118D0" w:rsidRDefault="00D627AA" w:rsidP="00D627AA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احیای قلبی ریوی </w:t>
            </w:r>
          </w:p>
        </w:tc>
        <w:tc>
          <w:tcPr>
            <w:tcW w:w="395" w:type="pct"/>
          </w:tcPr>
          <w:p w14:paraId="26BA7B3C" w14:textId="77777777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828" w:type="pct"/>
          </w:tcPr>
          <w:p w14:paraId="5B167374" w14:textId="74E3594A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840" w:type="pct"/>
          </w:tcPr>
          <w:p w14:paraId="07580DFF" w14:textId="1F6BF689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 / پرسش و پاسخ/ ارائه مثال</w:t>
            </w:r>
          </w:p>
        </w:tc>
        <w:tc>
          <w:tcPr>
            <w:tcW w:w="759" w:type="pct"/>
            <w:gridSpan w:val="2"/>
          </w:tcPr>
          <w:p w14:paraId="581DB5D8" w14:textId="6E3BF4E2" w:rsidR="00D627AA" w:rsidRPr="00BF62E6" w:rsidRDefault="00D627AA" w:rsidP="00D627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</w:tbl>
    <w:p w14:paraId="1D44962B" w14:textId="77777777" w:rsidR="003B0D80" w:rsidRDefault="003B0D80" w:rsidP="003B0D80">
      <w:pPr>
        <w:pStyle w:val="ListParagraph"/>
        <w:bidi/>
        <w:rPr>
          <w:rFonts w:cs="B Zar"/>
          <w:rtl/>
        </w:rPr>
      </w:pPr>
    </w:p>
    <w:p w14:paraId="3E7F4AB5" w14:textId="77777777" w:rsidR="00534072" w:rsidRPr="00534072" w:rsidRDefault="00534072" w:rsidP="00534072">
      <w:pPr>
        <w:pStyle w:val="ListParagraph"/>
        <w:bidi/>
        <w:spacing w:after="160" w:line="259" w:lineRule="auto"/>
        <w:rPr>
          <w:rFonts w:cs="B Nazanin"/>
          <w:sz w:val="28"/>
          <w:szCs w:val="28"/>
        </w:rPr>
      </w:pPr>
      <w:r>
        <w:rPr>
          <w:rFonts w:cs="B Zar" w:hint="cs"/>
          <w:rtl/>
        </w:rPr>
        <w:t xml:space="preserve">منابع : </w:t>
      </w:r>
    </w:p>
    <w:p w14:paraId="5F825A7E" w14:textId="3461C484" w:rsidR="00534072" w:rsidRPr="001D43D1" w:rsidRDefault="00534072" w:rsidP="00534072">
      <w:pPr>
        <w:pStyle w:val="ListParagraph"/>
        <w:numPr>
          <w:ilvl w:val="0"/>
          <w:numId w:val="4"/>
        </w:numPr>
        <w:bidi/>
        <w:spacing w:after="160" w:line="259" w:lineRule="auto"/>
        <w:rPr>
          <w:rFonts w:cs="B Nazanin"/>
          <w:sz w:val="28"/>
          <w:szCs w:val="28"/>
        </w:rPr>
      </w:pPr>
      <w:r w:rsidRPr="001D43D1">
        <w:rPr>
          <w:rFonts w:cs="B Nazanin"/>
          <w:sz w:val="28"/>
          <w:szCs w:val="28"/>
          <w:rtl/>
        </w:rPr>
        <w:t>عسگر</w:t>
      </w:r>
      <w:r w:rsidRPr="001D43D1">
        <w:rPr>
          <w:rFonts w:cs="B Nazanin" w:hint="cs"/>
          <w:sz w:val="28"/>
          <w:szCs w:val="28"/>
          <w:rtl/>
        </w:rPr>
        <w:t>ی</w:t>
      </w:r>
      <w:r w:rsidRPr="001D43D1">
        <w:rPr>
          <w:rFonts w:cs="B Nazanin"/>
          <w:sz w:val="28"/>
          <w:szCs w:val="28"/>
          <w:rtl/>
        </w:rPr>
        <w:t xml:space="preserve"> م سل</w:t>
      </w:r>
      <w:r w:rsidRPr="001D43D1">
        <w:rPr>
          <w:rFonts w:cs="B Nazanin" w:hint="cs"/>
          <w:sz w:val="28"/>
          <w:szCs w:val="28"/>
          <w:rtl/>
        </w:rPr>
        <w:t>ی</w:t>
      </w:r>
      <w:r w:rsidRPr="001D43D1">
        <w:rPr>
          <w:rFonts w:cs="B Nazanin" w:hint="eastAsia"/>
          <w:sz w:val="28"/>
          <w:szCs w:val="28"/>
          <w:rtl/>
        </w:rPr>
        <w:t>مان</w:t>
      </w:r>
      <w:r w:rsidRPr="001D43D1">
        <w:rPr>
          <w:rFonts w:cs="B Nazanin" w:hint="cs"/>
          <w:sz w:val="28"/>
          <w:szCs w:val="28"/>
          <w:rtl/>
        </w:rPr>
        <w:t>ی</w:t>
      </w:r>
      <w:r w:rsidRPr="001D43D1">
        <w:rPr>
          <w:rFonts w:cs="B Nazanin"/>
          <w:sz w:val="28"/>
          <w:szCs w:val="28"/>
          <w:rtl/>
        </w:rPr>
        <w:t xml:space="preserve"> م. کتاب جامع مراقبت ها</w:t>
      </w:r>
      <w:r w:rsidRPr="001D43D1">
        <w:rPr>
          <w:rFonts w:cs="B Nazanin" w:hint="cs"/>
          <w:sz w:val="28"/>
          <w:szCs w:val="28"/>
          <w:rtl/>
        </w:rPr>
        <w:t>ی</w:t>
      </w:r>
      <w:r w:rsidRPr="001D43D1">
        <w:rPr>
          <w:rFonts w:cs="B Nazanin"/>
          <w:sz w:val="28"/>
          <w:szCs w:val="28"/>
          <w:rtl/>
        </w:rPr>
        <w:t xml:space="preserve"> و</w:t>
      </w:r>
      <w:r w:rsidRPr="001D43D1">
        <w:rPr>
          <w:rFonts w:cs="B Nazanin" w:hint="cs"/>
          <w:sz w:val="28"/>
          <w:szCs w:val="28"/>
          <w:rtl/>
        </w:rPr>
        <w:t>ی</w:t>
      </w:r>
      <w:r w:rsidRPr="001D43D1">
        <w:rPr>
          <w:rFonts w:cs="B Nazanin" w:hint="eastAsia"/>
          <w:sz w:val="28"/>
          <w:szCs w:val="28"/>
          <w:rtl/>
        </w:rPr>
        <w:t>ژه</w:t>
      </w:r>
      <w:r w:rsidRPr="001D43D1">
        <w:rPr>
          <w:rFonts w:cs="B Nazanin"/>
          <w:sz w:val="28"/>
          <w:szCs w:val="28"/>
          <w:rtl/>
        </w:rPr>
        <w:t xml:space="preserve"> در بخش ها</w:t>
      </w:r>
      <w:r w:rsidRPr="001D43D1">
        <w:rPr>
          <w:rFonts w:cs="B Nazanin" w:hint="cs"/>
          <w:sz w:val="28"/>
          <w:szCs w:val="28"/>
          <w:rtl/>
        </w:rPr>
        <w:t>ی ویژه</w:t>
      </w:r>
      <w:r w:rsidRPr="001D43D1">
        <w:rPr>
          <w:rFonts w:cs="B Nazanin"/>
          <w:sz w:val="28"/>
          <w:szCs w:val="28"/>
          <w:rtl/>
        </w:rPr>
        <w:t xml:space="preserve"> </w:t>
      </w:r>
      <w:r w:rsidRPr="001D43D1">
        <w:rPr>
          <w:rFonts w:cs="B Nazanin" w:hint="cs"/>
          <w:sz w:val="28"/>
          <w:szCs w:val="28"/>
          <w:rtl/>
        </w:rPr>
        <w:t>. آخرین ویرایش</w:t>
      </w:r>
    </w:p>
    <w:p w14:paraId="26D68A03" w14:textId="77777777" w:rsidR="00534072" w:rsidRPr="001D43D1" w:rsidRDefault="00534072" w:rsidP="00534072">
      <w:pPr>
        <w:pStyle w:val="ListParagraph"/>
        <w:numPr>
          <w:ilvl w:val="0"/>
          <w:numId w:val="4"/>
        </w:numPr>
        <w:bidi/>
        <w:spacing w:after="160" w:line="259" w:lineRule="auto"/>
        <w:rPr>
          <w:rFonts w:cs="B Nazanin"/>
          <w:sz w:val="28"/>
          <w:szCs w:val="28"/>
        </w:rPr>
      </w:pPr>
      <w:r w:rsidRPr="001D43D1">
        <w:rPr>
          <w:rFonts w:cs="B Nazanin"/>
          <w:sz w:val="28"/>
          <w:szCs w:val="28"/>
          <w:rtl/>
        </w:rPr>
        <w:t>احمد عل</w:t>
      </w:r>
      <w:r w:rsidRPr="001D43D1">
        <w:rPr>
          <w:rFonts w:cs="B Nazanin" w:hint="cs"/>
          <w:sz w:val="28"/>
          <w:szCs w:val="28"/>
          <w:rtl/>
        </w:rPr>
        <w:t>ی</w:t>
      </w:r>
      <w:r w:rsidRPr="001D43D1">
        <w:rPr>
          <w:rFonts w:cs="B Nazanin"/>
          <w:sz w:val="28"/>
          <w:szCs w:val="28"/>
          <w:rtl/>
        </w:rPr>
        <w:t xml:space="preserve"> اسد</w:t>
      </w:r>
      <w:r w:rsidRPr="001D43D1">
        <w:rPr>
          <w:rFonts w:cs="B Nazanin" w:hint="cs"/>
          <w:sz w:val="28"/>
          <w:szCs w:val="28"/>
          <w:rtl/>
        </w:rPr>
        <w:t>ی</w:t>
      </w:r>
      <w:r w:rsidRPr="001D43D1">
        <w:rPr>
          <w:rFonts w:cs="B Nazanin"/>
          <w:sz w:val="28"/>
          <w:szCs w:val="28"/>
          <w:rtl/>
        </w:rPr>
        <w:t xml:space="preserve"> نوقاب</w:t>
      </w:r>
      <w:r w:rsidRPr="001D43D1">
        <w:rPr>
          <w:rFonts w:cs="B Nazanin" w:hint="cs"/>
          <w:sz w:val="28"/>
          <w:szCs w:val="28"/>
          <w:rtl/>
        </w:rPr>
        <w:t>ی</w:t>
      </w:r>
      <w:r w:rsidRPr="001D43D1">
        <w:rPr>
          <w:rFonts w:cs="B Nazanin" w:hint="eastAsia"/>
          <w:sz w:val="28"/>
          <w:szCs w:val="28"/>
          <w:rtl/>
        </w:rPr>
        <w:t>،</w:t>
      </w:r>
      <w:r w:rsidRPr="001D43D1">
        <w:rPr>
          <w:rFonts w:cs="B Nazanin"/>
          <w:sz w:val="28"/>
          <w:szCs w:val="28"/>
          <w:rtl/>
        </w:rPr>
        <w:t xml:space="preserve"> ش</w:t>
      </w:r>
      <w:r w:rsidRPr="001D43D1">
        <w:rPr>
          <w:rFonts w:cs="B Nazanin" w:hint="cs"/>
          <w:sz w:val="28"/>
          <w:szCs w:val="28"/>
          <w:rtl/>
        </w:rPr>
        <w:t>ی</w:t>
      </w:r>
      <w:r w:rsidRPr="001D43D1">
        <w:rPr>
          <w:rFonts w:cs="B Nazanin" w:hint="eastAsia"/>
          <w:sz w:val="28"/>
          <w:szCs w:val="28"/>
          <w:rtl/>
        </w:rPr>
        <w:t>وا</w:t>
      </w:r>
      <w:r w:rsidRPr="001D43D1">
        <w:rPr>
          <w:rFonts w:cs="B Nazanin"/>
          <w:sz w:val="28"/>
          <w:szCs w:val="28"/>
          <w:rtl/>
        </w:rPr>
        <w:t xml:space="preserve"> سادات بصام پور، م</w:t>
      </w:r>
      <w:r w:rsidRPr="001D43D1">
        <w:rPr>
          <w:rFonts w:cs="B Nazanin" w:hint="cs"/>
          <w:sz w:val="28"/>
          <w:szCs w:val="28"/>
          <w:rtl/>
        </w:rPr>
        <w:t>ی</w:t>
      </w:r>
      <w:r w:rsidRPr="001D43D1">
        <w:rPr>
          <w:rFonts w:cs="B Nazanin" w:hint="eastAsia"/>
          <w:sz w:val="28"/>
          <w:szCs w:val="28"/>
          <w:rtl/>
        </w:rPr>
        <w:t>ترا</w:t>
      </w:r>
      <w:r w:rsidRPr="001D43D1">
        <w:rPr>
          <w:rFonts w:cs="B Nazanin"/>
          <w:sz w:val="28"/>
          <w:szCs w:val="28"/>
          <w:rtl/>
        </w:rPr>
        <w:t xml:space="preserve"> ذوالفقار</w:t>
      </w:r>
      <w:r w:rsidRPr="001D43D1">
        <w:rPr>
          <w:rFonts w:cs="B Nazanin" w:hint="cs"/>
          <w:sz w:val="28"/>
          <w:szCs w:val="28"/>
          <w:rtl/>
        </w:rPr>
        <w:t>ی</w:t>
      </w:r>
      <w:r w:rsidRPr="001D43D1">
        <w:rPr>
          <w:rFonts w:cs="B Nazanin"/>
          <w:sz w:val="28"/>
          <w:szCs w:val="28"/>
          <w:rtl/>
        </w:rPr>
        <w:t>. مراقبت ها</w:t>
      </w:r>
      <w:r w:rsidRPr="001D43D1">
        <w:rPr>
          <w:rFonts w:cs="B Nazanin" w:hint="cs"/>
          <w:sz w:val="28"/>
          <w:szCs w:val="28"/>
          <w:rtl/>
        </w:rPr>
        <w:t>ی</w:t>
      </w:r>
      <w:r w:rsidRPr="001D43D1">
        <w:rPr>
          <w:rFonts w:cs="B Nazanin"/>
          <w:sz w:val="28"/>
          <w:szCs w:val="28"/>
          <w:rtl/>
        </w:rPr>
        <w:t xml:space="preserve"> و</w:t>
      </w:r>
      <w:r w:rsidRPr="001D43D1">
        <w:rPr>
          <w:rFonts w:cs="B Nazanin" w:hint="cs"/>
          <w:sz w:val="28"/>
          <w:szCs w:val="28"/>
          <w:rtl/>
        </w:rPr>
        <w:t>ی</w:t>
      </w:r>
      <w:r w:rsidRPr="001D43D1">
        <w:rPr>
          <w:rFonts w:cs="B Nazanin" w:hint="eastAsia"/>
          <w:sz w:val="28"/>
          <w:szCs w:val="28"/>
          <w:rtl/>
        </w:rPr>
        <w:t>ژه</w:t>
      </w:r>
      <w:r w:rsidRPr="001D43D1">
        <w:rPr>
          <w:rFonts w:cs="B Nazanin"/>
          <w:sz w:val="28"/>
          <w:szCs w:val="28"/>
          <w:rtl/>
        </w:rPr>
        <w:t xml:space="preserve"> پرستار</w:t>
      </w:r>
      <w:r w:rsidRPr="001D43D1">
        <w:rPr>
          <w:rFonts w:cs="B Nazanin" w:hint="cs"/>
          <w:sz w:val="28"/>
          <w:szCs w:val="28"/>
          <w:rtl/>
        </w:rPr>
        <w:t>ی</w:t>
      </w:r>
      <w:r w:rsidRPr="001D43D1">
        <w:rPr>
          <w:rFonts w:cs="B Nazanin"/>
          <w:sz w:val="28"/>
          <w:szCs w:val="28"/>
          <w:rtl/>
        </w:rPr>
        <w:t xml:space="preserve">. </w:t>
      </w:r>
      <w:r w:rsidRPr="001D43D1">
        <w:rPr>
          <w:rFonts w:cs="B Nazanin" w:hint="cs"/>
          <w:sz w:val="28"/>
          <w:szCs w:val="28"/>
          <w:rtl/>
        </w:rPr>
        <w:t>آخرین ویرایش</w:t>
      </w:r>
    </w:p>
    <w:p w14:paraId="0F7960B2" w14:textId="77777777" w:rsidR="00534072" w:rsidRPr="001D43D1" w:rsidRDefault="00534072" w:rsidP="00534072">
      <w:pPr>
        <w:pStyle w:val="ListParagraph"/>
        <w:numPr>
          <w:ilvl w:val="0"/>
          <w:numId w:val="4"/>
        </w:numPr>
        <w:bidi/>
        <w:spacing w:after="160" w:line="259" w:lineRule="auto"/>
        <w:rPr>
          <w:rFonts w:cs="B Nazanin"/>
          <w:sz w:val="28"/>
          <w:szCs w:val="28"/>
          <w:rtl/>
        </w:rPr>
      </w:pPr>
      <w:r w:rsidRPr="001D43D1">
        <w:rPr>
          <w:rFonts w:cs="B Nazanin" w:hint="cs"/>
          <w:sz w:val="28"/>
          <w:szCs w:val="28"/>
          <w:rtl/>
        </w:rPr>
        <w:t>جدیدترین مقالات و راهنماهای بالینی چاپ شده در دنیا</w:t>
      </w:r>
    </w:p>
    <w:p w14:paraId="5D1C3B1E" w14:textId="7FE0335B" w:rsidR="00F360B5" w:rsidRPr="003B0D80" w:rsidRDefault="00F360B5" w:rsidP="00534072">
      <w:pPr>
        <w:pStyle w:val="ListParagraph"/>
        <w:bidi/>
        <w:ind w:left="1440"/>
        <w:rPr>
          <w:rFonts w:cs="B Zar"/>
        </w:rPr>
      </w:pPr>
      <w:bookmarkStart w:id="0" w:name="_GoBack"/>
      <w:bookmarkEnd w:id="0"/>
    </w:p>
    <w:sectPr w:rsidR="00F360B5" w:rsidRPr="003B0D80" w:rsidSect="00163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241B2" w14:textId="77777777" w:rsidR="007E6CCF" w:rsidRDefault="007E6CCF" w:rsidP="005D4F20">
      <w:r>
        <w:separator/>
      </w:r>
    </w:p>
  </w:endnote>
  <w:endnote w:type="continuationSeparator" w:id="0">
    <w:p w14:paraId="2D8ED228" w14:textId="77777777" w:rsidR="007E6CCF" w:rsidRDefault="007E6CCF" w:rsidP="005D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DA7E8" w14:textId="77777777" w:rsidR="005D4F20" w:rsidRDefault="005D4F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09AA0" w14:textId="77777777" w:rsidR="005D4F20" w:rsidRDefault="005D4F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DCDAA" w14:textId="77777777" w:rsidR="005D4F20" w:rsidRDefault="005D4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5769A" w14:textId="77777777" w:rsidR="007E6CCF" w:rsidRDefault="007E6CCF" w:rsidP="005D4F20">
      <w:r>
        <w:separator/>
      </w:r>
    </w:p>
  </w:footnote>
  <w:footnote w:type="continuationSeparator" w:id="0">
    <w:p w14:paraId="148F567E" w14:textId="77777777" w:rsidR="007E6CCF" w:rsidRDefault="007E6CCF" w:rsidP="005D4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05090" w14:textId="77777777" w:rsidR="005D4F20" w:rsidRDefault="007E6CCF">
    <w:pPr>
      <w:pStyle w:val="Header"/>
    </w:pPr>
    <w:r>
      <w:rPr>
        <w:noProof/>
      </w:rPr>
      <w:pict w14:anchorId="22DB27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782829" o:spid="_x0000_s2053" type="#_x0000_t136" style="position:absolute;margin-left:0;margin-top:0;width:442.7pt;height:295.1pt;rotation:315;z-index:-251655168;mso-position-horizontal:center;mso-position-horizontal-relative:margin;mso-position-vertical:center;mso-position-vertical-relative:margin" o:allowincell="f" fillcolor="#cfcdcd [2894]" stroked="f">
          <v:fill opacity=".5"/>
          <v:textpath style="font-family:&quot;Times New Roman&quot;;font-size:1pt" string="ED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1DB9C" w14:textId="77777777" w:rsidR="005D4F20" w:rsidRDefault="007E6CCF">
    <w:pPr>
      <w:pStyle w:val="Header"/>
    </w:pPr>
    <w:r>
      <w:rPr>
        <w:noProof/>
      </w:rPr>
      <w:pict w14:anchorId="4C7CC0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782830" o:spid="_x0000_s2054" type="#_x0000_t136" style="position:absolute;margin-left:0;margin-top:0;width:442.7pt;height:295.1pt;rotation:315;z-index:-251653120;mso-position-horizontal:center;mso-position-horizontal-relative:margin;mso-position-vertical:center;mso-position-vertical-relative:margin" o:allowincell="f" fillcolor="#cfcdcd [2894]" stroked="f">
          <v:fill opacity=".5"/>
          <v:textpath style="font-family:&quot;Times New Roman&quot;;font-size:1pt" string="ED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3F77A" w14:textId="77777777" w:rsidR="005D4F20" w:rsidRDefault="007E6CCF">
    <w:pPr>
      <w:pStyle w:val="Header"/>
    </w:pPr>
    <w:r>
      <w:rPr>
        <w:noProof/>
      </w:rPr>
      <w:pict w14:anchorId="68E26B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782828" o:spid="_x0000_s2052" type="#_x0000_t136" style="position:absolute;margin-left:0;margin-top:0;width:442.7pt;height:295.1pt;rotation:315;z-index:-251657216;mso-position-horizontal:center;mso-position-horizontal-relative:margin;mso-position-vertical:center;mso-position-vertical-relative:margin" o:allowincell="f" fillcolor="#cfcdcd [2894]" stroked="f">
          <v:fill opacity=".5"/>
          <v:textpath style="font-family:&quot;Times New Roman&quot;;font-size:1pt" string="ED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5745E"/>
    <w:multiLevelType w:val="hybridMultilevel"/>
    <w:tmpl w:val="1D1643F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D32FC0"/>
    <w:multiLevelType w:val="hybridMultilevel"/>
    <w:tmpl w:val="153277AA"/>
    <w:lvl w:ilvl="0" w:tplc="14F07E9A">
      <w:start w:val="1"/>
      <w:numFmt w:val="decimal"/>
      <w:lvlText w:val="%1."/>
      <w:lvlJc w:val="left"/>
      <w:pPr>
        <w:ind w:left="360" w:hanging="360"/>
      </w:pPr>
      <w:rPr>
        <w:rFonts w:cs="B Nazanin" w:hint="cs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>
    <w:nsid w:val="46501BE8"/>
    <w:multiLevelType w:val="hybridMultilevel"/>
    <w:tmpl w:val="70DC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D01F1"/>
    <w:multiLevelType w:val="hybridMultilevel"/>
    <w:tmpl w:val="2E1A1680"/>
    <w:lvl w:ilvl="0" w:tplc="CE3C9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B5"/>
    <w:rsid w:val="00000C6F"/>
    <w:rsid w:val="0009183F"/>
    <w:rsid w:val="000B47A4"/>
    <w:rsid w:val="000D0AF1"/>
    <w:rsid w:val="00162711"/>
    <w:rsid w:val="00163C0A"/>
    <w:rsid w:val="00237DF1"/>
    <w:rsid w:val="00354FC5"/>
    <w:rsid w:val="003B0D80"/>
    <w:rsid w:val="00534072"/>
    <w:rsid w:val="005D4F20"/>
    <w:rsid w:val="006023E7"/>
    <w:rsid w:val="007B3868"/>
    <w:rsid w:val="007E6CCF"/>
    <w:rsid w:val="009E3125"/>
    <w:rsid w:val="00AD4322"/>
    <w:rsid w:val="00D41EDE"/>
    <w:rsid w:val="00D627AA"/>
    <w:rsid w:val="00F360B5"/>
    <w:rsid w:val="00F4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E506CBA"/>
  <w15:docId w15:val="{4F9AB491-F18D-41DB-A025-B38A6544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360B5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F360B5"/>
    <w:rPr>
      <w:rFonts w:ascii="Times New Roman" w:eastAsia="Times New Roman" w:hAnsi="Times New Roman" w:cs="Nazanin"/>
      <w:b/>
      <w:bCs/>
      <w:noProof/>
      <w:sz w:val="20"/>
      <w:szCs w:val="36"/>
    </w:rPr>
  </w:style>
  <w:style w:type="table" w:customStyle="1" w:styleId="ListTable3-Accent21">
    <w:name w:val="List Table 3 - Accent 21"/>
    <w:basedOn w:val="TableNormal"/>
    <w:uiPriority w:val="48"/>
    <w:rsid w:val="00F36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360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F20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D4F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F20"/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GridTable1Light-Accent61">
    <w:name w:val="Grid Table 1 Light - Accent 61"/>
    <w:basedOn w:val="TableNormal"/>
    <w:uiPriority w:val="46"/>
    <w:rsid w:val="005D4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D4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63C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0A"/>
    <w:rPr>
      <w:rFonts w:ascii="Segoe UI" w:eastAsia="Times New Roman" w:hAnsi="Segoe UI" w:cs="Segoe UI"/>
      <w:sz w:val="18"/>
      <w:szCs w:val="18"/>
      <w:lang w:bidi="fa-IR"/>
    </w:rPr>
  </w:style>
  <w:style w:type="character" w:customStyle="1" w:styleId="fontstyle01">
    <w:name w:val="fontstyle01"/>
    <w:basedOn w:val="DefaultParagraphFont"/>
    <w:rsid w:val="00D627AA"/>
    <w:rPr>
      <w:rFonts w:cs="B Nazanin" w:hint="cs"/>
      <w:b/>
      <w:bCs/>
      <w:i w:val="0"/>
      <w:iCs w:val="0"/>
      <w:color w:val="C0504D"/>
      <w:sz w:val="22"/>
      <w:szCs w:val="22"/>
    </w:rPr>
  </w:style>
  <w:style w:type="paragraph" w:styleId="BodyText">
    <w:name w:val="Body Text"/>
    <w:basedOn w:val="Normal"/>
    <w:link w:val="BodyTextChar"/>
    <w:rsid w:val="00D627AA"/>
    <w:pPr>
      <w:bidi/>
      <w:spacing w:line="380" w:lineRule="exact"/>
    </w:pPr>
    <w:rPr>
      <w:rFonts w:cs="Homa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D627AA"/>
    <w:rPr>
      <w:rFonts w:ascii="Times New Roman" w:eastAsia="Times New Roman" w:hAnsi="Times New Roman" w:cs="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Aghaei</cp:lastModifiedBy>
  <cp:revision>5</cp:revision>
  <cp:lastPrinted>2020-09-01T05:15:00Z</cp:lastPrinted>
  <dcterms:created xsi:type="dcterms:W3CDTF">2020-09-06T03:24:00Z</dcterms:created>
  <dcterms:modified xsi:type="dcterms:W3CDTF">2022-09-06T07:31:00Z</dcterms:modified>
</cp:coreProperties>
</file>