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D9F" w:rsidRPr="00426880" w:rsidRDefault="00F25D9F" w:rsidP="00F25D9F">
      <w:pPr>
        <w:bidi/>
        <w:spacing w:line="360" w:lineRule="auto"/>
        <w:jc w:val="both"/>
        <w:rPr>
          <w:rFonts w:cs="B Titr"/>
          <w:b/>
          <w:bCs/>
          <w:sz w:val="28"/>
          <w:szCs w:val="28"/>
          <w:rtl/>
          <w:lang w:bidi="fa-IR"/>
        </w:rPr>
      </w:pPr>
      <w:r w:rsidRPr="00426880">
        <w:rPr>
          <w:rFonts w:cs="B Titr" w:hint="cs"/>
          <w:b/>
          <w:bCs/>
          <w:sz w:val="28"/>
          <w:szCs w:val="28"/>
          <w:rtl/>
          <w:lang w:bidi="fa-IR"/>
        </w:rPr>
        <w:t>بررسی تاثیر طب فشاری گوش بر روی درد پرینه بعد از زایمان</w:t>
      </w:r>
    </w:p>
    <w:p w:rsidR="00F25D9F" w:rsidRDefault="00F25D9F" w:rsidP="00F25D9F">
      <w:pPr>
        <w:bidi/>
        <w:jc w:val="both"/>
        <w:rPr>
          <w:rFonts w:cs="B Lotus"/>
          <w:sz w:val="28"/>
          <w:szCs w:val="28"/>
          <w:rtl/>
          <w:lang w:bidi="fa-IR"/>
        </w:rPr>
      </w:pPr>
      <w:r w:rsidRPr="00426880">
        <w:rPr>
          <w:rFonts w:cs="B Lotus" w:hint="cs"/>
          <w:sz w:val="28"/>
          <w:szCs w:val="28"/>
          <w:rtl/>
          <w:lang w:bidi="fa-IR"/>
        </w:rPr>
        <w:t>مطالعه ای مروری با هدف بررسی تاثیر طب فشاری گوش بر روی درد پرینه بعد از زایمان توسط محمد حسین حکیمی و همکاران انجام شد. این مطالعه با هدف ارزیابی مقالات در مورد تاثیر طب فشاری گوش انجام گرفت. درد پرینه شایعترین و زودرس ترین عارضه اپی زیاتومی می باشد و این درد باعث تاخیر در پیوستن مادر به نوزاد و احساس ناتوانی مادر در مراقبت از نوزاد می شود. به همین خاطر باید درد ناشی از اپی زیاتومی را به حداقل رساند تا مادر بتواند به راحتی و بدور از استرس نقش مادری را قبول کند. برای کاهش درد پرینه می توان از روش های مختلف دارویی و غیر دارویی استفاده کرد. استفاده از درمان های غیر دارویی از جمله طب مکمل به خاطر اثربخشی اثبات شده، و داشتن رویکرد کل</w:t>
      </w:r>
      <w:r w:rsidRPr="00426880">
        <w:rPr>
          <w:rFonts w:cs="B Lotus"/>
          <w:sz w:val="28"/>
          <w:szCs w:val="28"/>
          <w:rtl/>
          <w:lang w:bidi="fa-IR"/>
        </w:rPr>
        <w:t xml:space="preserve"> </w:t>
      </w:r>
      <w:r w:rsidRPr="00426880">
        <w:rPr>
          <w:rFonts w:cs="B Lotus" w:hint="cs"/>
          <w:sz w:val="28"/>
          <w:szCs w:val="28"/>
          <w:rtl/>
          <w:lang w:bidi="fa-IR"/>
        </w:rPr>
        <w:t>نگر مراقبتی نیز توصیه شده</w:t>
      </w:r>
      <w:r w:rsidRPr="00426880">
        <w:rPr>
          <w:rFonts w:cs="B Lotus"/>
          <w:sz w:val="28"/>
          <w:szCs w:val="28"/>
          <w:rtl/>
          <w:lang w:bidi="fa-IR"/>
        </w:rPr>
        <w:t xml:space="preserve"> </w:t>
      </w:r>
      <w:r w:rsidRPr="00426880">
        <w:rPr>
          <w:rFonts w:cs="B Lotus" w:hint="cs"/>
          <w:sz w:val="28"/>
          <w:szCs w:val="28"/>
          <w:rtl/>
          <w:lang w:bidi="fa-IR"/>
        </w:rPr>
        <w:t>است. اثرات مثبت اوریکولوتراپی در تعداد زیادی از مطالعات بالینی تایید شده است، ولی تعداد محدودی از مطالعات در مورد اثرات اوریکولار تراپی بر کاهش درد بعد از اپی زیاتومی صحبت کرده است</w:t>
      </w:r>
      <w:r w:rsidRPr="00426880">
        <w:rPr>
          <w:rFonts w:cs="B Lotus"/>
          <w:sz w:val="28"/>
          <w:szCs w:val="28"/>
          <w:lang w:bidi="fa-IR"/>
        </w:rPr>
        <w:t xml:space="preserve">. </w:t>
      </w:r>
      <w:r w:rsidRPr="00426880">
        <w:rPr>
          <w:rFonts w:cs="B Lotus" w:hint="cs"/>
          <w:sz w:val="28"/>
          <w:szCs w:val="28"/>
          <w:rtl/>
          <w:lang w:bidi="fa-IR"/>
        </w:rPr>
        <w:t>در مطالعه انجام شده، مشخص شد که می توان از طب فشاری گوش به عنوان یک مداخله موثر، آسان و قابل اجرا در این افراد برای کاهش درد بعد از زایمان استفاده کرد</w:t>
      </w:r>
      <w:r>
        <w:rPr>
          <w:rFonts w:cs="B Lotus" w:hint="cs"/>
          <w:sz w:val="28"/>
          <w:szCs w:val="28"/>
          <w:rtl/>
          <w:lang w:bidi="fa-IR"/>
        </w:rPr>
        <w:t xml:space="preserve">. </w:t>
      </w:r>
    </w:p>
    <w:p w:rsidR="00F25D9F" w:rsidRDefault="00F25D9F" w:rsidP="00F25D9F">
      <w:pPr>
        <w:bidi/>
        <w:jc w:val="both"/>
        <w:rPr>
          <w:rFonts w:cs="B Lotus"/>
          <w:sz w:val="28"/>
          <w:szCs w:val="28"/>
          <w:rtl/>
          <w:lang w:bidi="fa-IR"/>
        </w:rPr>
      </w:pPr>
    </w:p>
    <w:p w:rsidR="001C7B33" w:rsidRPr="00F25D9F" w:rsidRDefault="00F25D9F" w:rsidP="00F25D9F">
      <w:hyperlink r:id="rId4" w:history="1">
        <w:r>
          <w:rPr>
            <w:rStyle w:val="Hyperlink"/>
            <w:rFonts w:cs="B Mitra"/>
            <w:sz w:val="28"/>
            <w:szCs w:val="28"/>
            <w:lang w:bidi="fa-IR"/>
          </w:rPr>
          <w:t>https://jorjanijournal.goums.ac.ir/article-1-896-en.html</w:t>
        </w:r>
      </w:hyperlink>
      <w:bookmarkStart w:id="0" w:name="_GoBack"/>
      <w:bookmarkEnd w:id="0"/>
    </w:p>
    <w:sectPr w:rsidR="001C7B33" w:rsidRPr="00F25D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786"/>
    <w:rsid w:val="001C7B33"/>
    <w:rsid w:val="002B4D16"/>
    <w:rsid w:val="005277C9"/>
    <w:rsid w:val="00695786"/>
    <w:rsid w:val="00E14687"/>
    <w:rsid w:val="00EB5E4A"/>
    <w:rsid w:val="00F25D9F"/>
    <w:rsid w:val="00F450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EE42F"/>
  <w15:chartTrackingRefBased/>
  <w15:docId w15:val="{B35592AB-2228-4662-A95B-41260D0DE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D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5E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jorjanijournal.goums.ac.ir/article-1-896-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technoshop</dc:creator>
  <cp:keywords/>
  <dc:description/>
  <cp:lastModifiedBy>technoshop</cp:lastModifiedBy>
  <cp:revision>8</cp:revision>
  <dcterms:created xsi:type="dcterms:W3CDTF">2022-12-28T11:04:00Z</dcterms:created>
  <dcterms:modified xsi:type="dcterms:W3CDTF">2022-12-28T11:16:00Z</dcterms:modified>
</cp:coreProperties>
</file>